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8B2561">
        <w:rPr>
          <w:rFonts w:ascii="Calibri" w:hAnsi="Calibri"/>
          <w:b/>
          <w:sz w:val="28"/>
          <w:szCs w:val="28"/>
        </w:rPr>
        <w:t xml:space="preserve">Support </w:t>
      </w:r>
      <w:r w:rsidR="00732764">
        <w:rPr>
          <w:rFonts w:ascii="Calibri" w:hAnsi="Calibri"/>
          <w:b/>
          <w:sz w:val="28"/>
          <w:szCs w:val="28"/>
        </w:rPr>
        <w:t>Analyst</w:t>
      </w:r>
      <w:r w:rsidR="008B2561">
        <w:rPr>
          <w:rFonts w:ascii="Calibri" w:hAnsi="Calibri"/>
          <w:b/>
          <w:sz w:val="28"/>
          <w:szCs w:val="28"/>
        </w:rPr>
        <w:t xml:space="preserve"> 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w:t>
            </w:r>
            <w:bookmarkStart w:id="0" w:name="_GoBack"/>
            <w:bookmarkEnd w:id="0"/>
            <w:r w:rsidRPr="002803B5">
              <w:rPr>
                <w:rFonts w:ascii="Arial" w:hAnsi="Arial" w:cs="Arial"/>
                <w:sz w:val="20"/>
                <w:szCs w:val="20"/>
              </w:rPr>
              <w:t>nd solicits multiple sources of advice prior to taking action</w:t>
            </w:r>
            <w:r w:rsidR="00591E3A">
              <w:rPr>
                <w:rFonts w:ascii="Arial" w:hAnsi="Arial" w:cs="Arial"/>
                <w:sz w:val="20"/>
                <w:szCs w:val="20"/>
              </w:rPr>
              <w:t xml:space="preserve"> </w:t>
            </w:r>
            <w:r w:rsidR="00591E3A" w:rsidRPr="00591E3A">
              <w:rPr>
                <w:rFonts w:ascii="Arial" w:hAnsi="Arial" w:cs="Arial"/>
                <w:sz w:val="20"/>
                <w:szCs w:val="20"/>
              </w:rPr>
              <w:t>when appropriate</w:t>
            </w:r>
            <w:r w:rsidRPr="002803B5">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D8449E" w:rsidP="002803B5">
            <w:pPr>
              <w:pStyle w:val="NoSpacing"/>
              <w:rPr>
                <w:rFonts w:ascii="Arial" w:hAnsi="Arial" w:cs="Arial"/>
                <w:sz w:val="20"/>
                <w:szCs w:val="20"/>
              </w:rPr>
            </w:pPr>
            <w:r>
              <w:rPr>
                <w:rFonts w:ascii="Arial" w:hAnsi="Arial" w:cs="Arial"/>
                <w:sz w:val="20"/>
                <w:szCs w:val="20"/>
              </w:rPr>
              <w:t>Intermediate</w:t>
            </w:r>
            <w:r w:rsidRPr="00D8449E">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lastRenderedPageBreak/>
              <w:t>Intermediate</w:t>
            </w:r>
            <w:r w:rsidRPr="002803B5">
              <w:rPr>
                <w:rFonts w:ascii="Arial" w:hAnsi="Arial" w:cs="Arial"/>
                <w:sz w:val="20"/>
                <w:szCs w:val="20"/>
              </w:rPr>
              <w:t xml:space="preserve">: </w:t>
            </w:r>
            <w:r w:rsidR="00E3299E" w:rsidRPr="00E3299E">
              <w:rPr>
                <w:rFonts w:ascii="Arial" w:hAnsi="Arial" w:cs="Arial"/>
                <w:sz w:val="20"/>
                <w:szCs w:val="20"/>
              </w:rPr>
              <w:t xml:space="preserve">Actively solicits ideas and opinions from others to efficiently and effectively accomplish specific objectives targeted at defined business </w:t>
            </w:r>
            <w:r w:rsidR="00E3299E" w:rsidRPr="00E3299E">
              <w:rPr>
                <w:rFonts w:ascii="Arial" w:hAnsi="Arial" w:cs="Arial"/>
                <w:sz w:val="20"/>
                <w:szCs w:val="20"/>
              </w:rPr>
              <w:lastRenderedPageBreak/>
              <w:t>outcomes. Openly encourages 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to the </w:t>
            </w:r>
            <w:r w:rsidR="00D46109">
              <w:rPr>
                <w:rFonts w:ascii="Arial" w:hAnsi="Arial" w:cs="Arial"/>
                <w:sz w:val="20"/>
                <w:szCs w:val="20"/>
              </w:rPr>
              <w:t>decision-making process.</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Coordinates the information gathering and reporting process. Reviews trends and compares to expectations. Conducts research to define problems and prepares responses to anticipated questions. Prioritizes multiple issues and opportunities. Identifies relationships and linkages within several information sources. Anticipates issues that are not readily apparent on the surface. Identifies root causes and effects. Defines priorities within performance objectives. Reports and identifies areas that need guidance in order to resolve complex issues. Anticipates the possible outcome of potential solutions.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8B2561" w:rsidRPr="00550EBB" w:rsidTr="005A2817">
        <w:tc>
          <w:tcPr>
            <w:tcW w:w="1702" w:type="dxa"/>
          </w:tcPr>
          <w:p w:rsidR="008B2561" w:rsidRPr="00A56B0A" w:rsidRDefault="008B2561" w:rsidP="005A2817">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8B2561" w:rsidRPr="00A56B0A" w:rsidRDefault="008B2561" w:rsidP="005A2817">
            <w:pPr>
              <w:pStyle w:val="NoSpacing"/>
              <w:rPr>
                <w:rFonts w:ascii="Arial" w:hAnsi="Arial" w:cs="Arial"/>
                <w:sz w:val="20"/>
                <w:szCs w:val="20"/>
              </w:rPr>
            </w:pPr>
            <w:r w:rsidRPr="007613B4">
              <w:rPr>
                <w:rFonts w:ascii="Arial" w:hAnsi="Arial" w:cs="Arial"/>
                <w:sz w:val="20"/>
                <w:szCs w:val="20"/>
              </w:rPr>
              <w:t xml:space="preserve">Maintains and applies up-to-date knowledge of discrete and integrated information systems elements </w:t>
            </w:r>
            <w:r w:rsidRPr="007613B4">
              <w:rPr>
                <w:rFonts w:ascii="Arial" w:hAnsi="Arial" w:cs="Arial"/>
                <w:sz w:val="20"/>
                <w:szCs w:val="20"/>
              </w:rPr>
              <w:lastRenderedPageBreak/>
              <w:t>(har</w:t>
            </w:r>
            <w:r w:rsidR="00D46109">
              <w:rPr>
                <w:rFonts w:ascii="Arial" w:hAnsi="Arial" w:cs="Arial"/>
                <w:sz w:val="20"/>
                <w:szCs w:val="20"/>
              </w:rPr>
              <w:t>dware, software, and network).</w:t>
            </w:r>
          </w:p>
        </w:tc>
        <w:tc>
          <w:tcPr>
            <w:tcW w:w="3402" w:type="dxa"/>
          </w:tcPr>
          <w:p w:rsidR="008B2561" w:rsidRPr="00A56B0A" w:rsidRDefault="008B2561" w:rsidP="008B2561">
            <w:pPr>
              <w:pStyle w:val="NoSpacing"/>
              <w:rPr>
                <w:rFonts w:ascii="Arial" w:hAnsi="Arial" w:cs="Arial"/>
                <w:sz w:val="20"/>
                <w:szCs w:val="20"/>
              </w:rPr>
            </w:pPr>
            <w:r>
              <w:rPr>
                <w:rFonts w:ascii="Arial" w:hAnsi="Arial" w:cs="Arial"/>
                <w:sz w:val="20"/>
                <w:szCs w:val="20"/>
              </w:rPr>
              <w:lastRenderedPageBreak/>
              <w:t>Intermediate:</w:t>
            </w:r>
            <w:r w:rsidRPr="008B2561">
              <w:rPr>
                <w:rFonts w:ascii="Arial" w:hAnsi="Arial" w:cs="Arial"/>
                <w:sz w:val="20"/>
                <w:szCs w:val="20"/>
              </w:rPr>
              <w:t xml:space="preserve"> Resolves escalated problems of technical support. Identifies root causes. Sets up and </w:t>
            </w:r>
            <w:r w:rsidRPr="008B2561">
              <w:rPr>
                <w:rFonts w:ascii="Arial" w:hAnsi="Arial" w:cs="Arial"/>
                <w:sz w:val="20"/>
                <w:szCs w:val="20"/>
              </w:rPr>
              <w:lastRenderedPageBreak/>
              <w:t>integrates new and enhanced information systems. Identifies customer needs and determines the appropriate approach to apply and ensure resolution. Solicits the input of appropriate technical experts and managers as required.</w:t>
            </w:r>
          </w:p>
        </w:tc>
        <w:tc>
          <w:tcPr>
            <w:tcW w:w="1560" w:type="dxa"/>
          </w:tcPr>
          <w:p w:rsidR="008B2561" w:rsidRPr="00A56B0A" w:rsidRDefault="008B2561" w:rsidP="005A2817">
            <w:pPr>
              <w:pStyle w:val="NoSpacing"/>
              <w:rPr>
                <w:rFonts w:ascii="Arial" w:hAnsi="Arial" w:cs="Arial"/>
                <w:sz w:val="20"/>
                <w:szCs w:val="20"/>
              </w:rPr>
            </w:pPr>
          </w:p>
        </w:tc>
      </w:tr>
      <w:tr w:rsidR="008B2561" w:rsidRPr="00550EBB" w:rsidTr="005A2817">
        <w:tc>
          <w:tcPr>
            <w:tcW w:w="10349" w:type="dxa"/>
            <w:gridSpan w:val="4"/>
            <w:shd w:val="clear" w:color="auto" w:fill="F2F2F2"/>
          </w:tcPr>
          <w:p w:rsidR="008B2561" w:rsidRDefault="008B2561" w:rsidP="005A2817">
            <w:pPr>
              <w:pStyle w:val="NoSpacing"/>
              <w:rPr>
                <w:rFonts w:ascii="Arial" w:hAnsi="Arial" w:cs="Arial"/>
                <w:sz w:val="20"/>
                <w:szCs w:val="20"/>
              </w:rPr>
            </w:pPr>
            <w:r>
              <w:rPr>
                <w:rFonts w:ascii="Arial" w:hAnsi="Arial" w:cs="Arial"/>
                <w:sz w:val="20"/>
                <w:szCs w:val="20"/>
              </w:rPr>
              <w:lastRenderedPageBreak/>
              <w:t>Comments:</w:t>
            </w:r>
          </w:p>
          <w:p w:rsidR="008B2561" w:rsidRDefault="008B2561" w:rsidP="005A2817">
            <w:pPr>
              <w:pStyle w:val="NoSpacing"/>
              <w:rPr>
                <w:rFonts w:ascii="Arial" w:hAnsi="Arial" w:cs="Arial"/>
                <w:sz w:val="20"/>
                <w:szCs w:val="20"/>
              </w:rPr>
            </w:pPr>
          </w:p>
          <w:p w:rsidR="008B2561" w:rsidRDefault="008B2561" w:rsidP="005A2817">
            <w:pPr>
              <w:pStyle w:val="NoSpacing"/>
              <w:rPr>
                <w:rFonts w:ascii="Arial" w:hAnsi="Arial" w:cs="Arial"/>
                <w:sz w:val="20"/>
                <w:szCs w:val="20"/>
              </w:rPr>
            </w:pPr>
          </w:p>
          <w:p w:rsidR="008B2561" w:rsidRDefault="008B2561" w:rsidP="005A2817">
            <w:pPr>
              <w:pStyle w:val="NoSpacing"/>
              <w:rPr>
                <w:rFonts w:ascii="Arial" w:hAnsi="Arial" w:cs="Arial"/>
                <w:sz w:val="20"/>
                <w:szCs w:val="20"/>
              </w:rPr>
            </w:pPr>
          </w:p>
          <w:p w:rsidR="008B2561" w:rsidRDefault="008B2561" w:rsidP="005A2817">
            <w:pPr>
              <w:pStyle w:val="NoSpacing"/>
              <w:rPr>
                <w:rFonts w:ascii="Arial" w:hAnsi="Arial" w:cs="Arial"/>
                <w:sz w:val="20"/>
                <w:szCs w:val="20"/>
              </w:rPr>
            </w:pPr>
          </w:p>
          <w:p w:rsidR="008B2561" w:rsidRPr="00A56B0A" w:rsidRDefault="008B2561" w:rsidP="005A2817">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803B5"/>
    <w:rsid w:val="002913D5"/>
    <w:rsid w:val="002C6F76"/>
    <w:rsid w:val="00414FCE"/>
    <w:rsid w:val="00511139"/>
    <w:rsid w:val="00591E3A"/>
    <w:rsid w:val="0065266A"/>
    <w:rsid w:val="00656BB6"/>
    <w:rsid w:val="0067717D"/>
    <w:rsid w:val="006D0972"/>
    <w:rsid w:val="00727352"/>
    <w:rsid w:val="00732764"/>
    <w:rsid w:val="007B7E64"/>
    <w:rsid w:val="007D175E"/>
    <w:rsid w:val="00816580"/>
    <w:rsid w:val="00897FCB"/>
    <w:rsid w:val="008A7897"/>
    <w:rsid w:val="008B2561"/>
    <w:rsid w:val="009B5E87"/>
    <w:rsid w:val="00A013A9"/>
    <w:rsid w:val="00A87165"/>
    <w:rsid w:val="00AB05DA"/>
    <w:rsid w:val="00AC7517"/>
    <w:rsid w:val="00AD1BD5"/>
    <w:rsid w:val="00B30B56"/>
    <w:rsid w:val="00B95D46"/>
    <w:rsid w:val="00C758EA"/>
    <w:rsid w:val="00C8672A"/>
    <w:rsid w:val="00D01CD4"/>
    <w:rsid w:val="00D0338E"/>
    <w:rsid w:val="00D11030"/>
    <w:rsid w:val="00D46109"/>
    <w:rsid w:val="00D8449E"/>
    <w:rsid w:val="00D865C1"/>
    <w:rsid w:val="00E3299E"/>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2011-03-14T22:26:00Z</dcterms:created>
  <dcterms:modified xsi:type="dcterms:W3CDTF">2011-03-17T21:56:00Z</dcterms:modified>
</cp:coreProperties>
</file>