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2E561B">
        <w:rPr>
          <w:rFonts w:ascii="Calibri" w:hAnsi="Calibri"/>
          <w:b/>
          <w:sz w:val="28"/>
          <w:szCs w:val="28"/>
        </w:rPr>
        <w:t>Database Administrator</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BD4AE1" w:rsidP="00D11030">
            <w:pPr>
              <w:pStyle w:val="NoSpacing"/>
              <w:rPr>
                <w:rFonts w:ascii="Arial" w:hAnsi="Arial" w:cs="Arial"/>
                <w:sz w:val="20"/>
                <w:szCs w:val="20"/>
              </w:rPr>
            </w:pPr>
            <w:r w:rsidRPr="00BD4AE1">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A87691" w:rsidP="00D11030">
            <w:pPr>
              <w:pStyle w:val="NoSpacing"/>
              <w:rPr>
                <w:rFonts w:ascii="Arial" w:hAnsi="Arial" w:cs="Arial"/>
                <w:sz w:val="20"/>
                <w:szCs w:val="20"/>
              </w:rPr>
            </w:pPr>
            <w:r w:rsidRPr="00A87691">
              <w:rPr>
                <w:rFonts w:ascii="Arial" w:hAnsi="Arial" w:cs="Arial"/>
                <w:sz w:val="20"/>
                <w:szCs w:val="20"/>
              </w:rPr>
              <w:t>Intermediate: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F63245">
              <w:rPr>
                <w:rFonts w:ascii="Arial" w:hAnsi="Arial" w:cs="Arial"/>
                <w:sz w:val="20"/>
                <w:szCs w:val="20"/>
              </w:rPr>
              <w:t xml:space="preserve"> when appropriate</w:t>
            </w:r>
            <w:bookmarkStart w:id="0" w:name="_GoBack"/>
            <w:bookmarkEnd w:id="0"/>
            <w:r w:rsidRPr="00A87691">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3E6164" w:rsidP="001E33F5">
            <w:pPr>
              <w:pStyle w:val="NoSpacing"/>
              <w:rPr>
                <w:rFonts w:ascii="Arial" w:hAnsi="Arial" w:cs="Arial"/>
                <w:sz w:val="20"/>
                <w:szCs w:val="20"/>
              </w:rPr>
            </w:pPr>
            <w:r w:rsidRPr="003E6164">
              <w:rPr>
                <w:rFonts w:ascii="Arial" w:hAnsi="Arial" w:cs="Arial"/>
                <w:sz w:val="20"/>
                <w:szCs w:val="20"/>
              </w:rPr>
              <w:t>Intermediate: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A87691" w:rsidP="001E33F5">
            <w:pPr>
              <w:pStyle w:val="NoSpacing"/>
              <w:rPr>
                <w:rFonts w:ascii="Arial" w:hAnsi="Arial" w:cs="Arial"/>
                <w:sz w:val="20"/>
                <w:szCs w:val="20"/>
              </w:rPr>
            </w:pPr>
            <w:r>
              <w:rPr>
                <w:rFonts w:ascii="Arial" w:hAnsi="Arial" w:cs="Arial"/>
                <w:sz w:val="20"/>
                <w:szCs w:val="20"/>
              </w:rPr>
              <w:lastRenderedPageBreak/>
              <w:t>Intermediate</w:t>
            </w:r>
            <w:r w:rsidRPr="00A87691">
              <w:rPr>
                <w:rFonts w:ascii="Arial" w:hAnsi="Arial" w:cs="Arial"/>
                <w:sz w:val="20"/>
                <w:szCs w:val="20"/>
              </w:rPr>
              <w:t xml:space="preserve">: </w:t>
            </w:r>
            <w:r w:rsidR="004E40D4" w:rsidRPr="004E40D4">
              <w:rPr>
                <w:rFonts w:ascii="Arial" w:hAnsi="Arial" w:cs="Arial"/>
                <w:sz w:val="20"/>
                <w:szCs w:val="20"/>
              </w:rPr>
              <w:t xml:space="preserve">Actively solicits ideas and opinions from others to efficiently and effectively accomplish specific objectives targeted at defined business outcomes. Openly encourages other team members to voice their </w:t>
            </w:r>
            <w:r w:rsidR="004E40D4" w:rsidRPr="004E40D4">
              <w:rPr>
                <w:rFonts w:ascii="Arial" w:hAnsi="Arial" w:cs="Arial"/>
                <w:sz w:val="20"/>
                <w:szCs w:val="20"/>
              </w:rPr>
              <w:lastRenderedPageBreak/>
              <w:t>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B26C70">
              <w:rPr>
                <w:rFonts w:ascii="Arial" w:hAnsi="Arial" w:cs="Arial"/>
                <w:sz w:val="20"/>
                <w:szCs w:val="20"/>
              </w:rPr>
              <w:t>tandards in response to change.</w:t>
            </w:r>
          </w:p>
        </w:tc>
        <w:tc>
          <w:tcPr>
            <w:tcW w:w="3402" w:type="dxa"/>
          </w:tcPr>
          <w:p w:rsidR="0067717D" w:rsidRPr="00A56B0A" w:rsidRDefault="00A87691" w:rsidP="00656BB6">
            <w:pPr>
              <w:pStyle w:val="NoSpacing"/>
              <w:rPr>
                <w:rFonts w:ascii="Arial" w:hAnsi="Arial" w:cs="Arial"/>
                <w:sz w:val="20"/>
                <w:szCs w:val="20"/>
              </w:rPr>
            </w:pPr>
            <w:r>
              <w:rPr>
                <w:rFonts w:ascii="Arial" w:hAnsi="Arial" w:cs="Arial"/>
                <w:sz w:val="20"/>
                <w:szCs w:val="20"/>
              </w:rPr>
              <w:t>Intermediate</w:t>
            </w:r>
            <w:r w:rsidRPr="00A87691">
              <w:rPr>
                <w:rFonts w:ascii="Arial" w:hAnsi="Arial" w:cs="Arial"/>
                <w:sz w:val="20"/>
                <w:szCs w:val="20"/>
              </w:rPr>
              <w:t>: 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8961F2" w:rsidRPr="00A56B0A" w:rsidTr="00F80DD7">
        <w:tc>
          <w:tcPr>
            <w:tcW w:w="1702" w:type="dxa"/>
          </w:tcPr>
          <w:p w:rsidR="008961F2" w:rsidRPr="00A56B0A" w:rsidRDefault="008961F2" w:rsidP="00F80DD7">
            <w:pPr>
              <w:pStyle w:val="NoSpacing"/>
              <w:rPr>
                <w:rFonts w:ascii="Arial" w:hAnsi="Arial" w:cs="Arial"/>
                <w:sz w:val="20"/>
                <w:szCs w:val="20"/>
              </w:rPr>
            </w:pPr>
            <w:r>
              <w:rPr>
                <w:rFonts w:ascii="Arial" w:hAnsi="Arial" w:cs="Arial"/>
                <w:sz w:val="20"/>
                <w:szCs w:val="20"/>
              </w:rPr>
              <w:t>Strategic Technology Planning</w:t>
            </w:r>
          </w:p>
          <w:p w:rsidR="008961F2" w:rsidRPr="00A56B0A" w:rsidRDefault="008961F2" w:rsidP="00F80DD7">
            <w:pPr>
              <w:pStyle w:val="NoSpacing"/>
              <w:rPr>
                <w:rFonts w:ascii="Arial" w:hAnsi="Arial" w:cs="Arial"/>
                <w:sz w:val="20"/>
                <w:szCs w:val="20"/>
              </w:rPr>
            </w:pPr>
          </w:p>
        </w:tc>
        <w:tc>
          <w:tcPr>
            <w:tcW w:w="3685" w:type="dxa"/>
          </w:tcPr>
          <w:p w:rsidR="008961F2" w:rsidRPr="00A56B0A" w:rsidRDefault="008961F2" w:rsidP="00F80DD7">
            <w:pPr>
              <w:pStyle w:val="NoSpacing"/>
              <w:rPr>
                <w:rFonts w:ascii="Arial" w:hAnsi="Arial" w:cs="Arial"/>
                <w:sz w:val="20"/>
                <w:szCs w:val="20"/>
              </w:rPr>
            </w:pPr>
            <w:r w:rsidRPr="00FA318B">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8961F2" w:rsidRPr="00A56B0A" w:rsidRDefault="008961F2" w:rsidP="00F80DD7">
            <w:pPr>
              <w:pStyle w:val="NoSpacing"/>
              <w:rPr>
                <w:rFonts w:ascii="Arial" w:hAnsi="Arial" w:cs="Arial"/>
                <w:sz w:val="20"/>
                <w:szCs w:val="20"/>
              </w:rPr>
            </w:pPr>
            <w:r>
              <w:rPr>
                <w:rFonts w:ascii="Arial" w:hAnsi="Arial" w:cs="Arial"/>
                <w:sz w:val="20"/>
                <w:szCs w:val="20"/>
              </w:rPr>
              <w:t>Intermediate</w:t>
            </w:r>
            <w:r w:rsidRPr="002E561B">
              <w:rPr>
                <w:rFonts w:ascii="Arial" w:hAnsi="Arial" w:cs="Arial"/>
                <w:sz w:val="20"/>
                <w:szCs w:val="20"/>
              </w:rPr>
              <w:t>: Supports research related to functional architectures and technology needs for a significant work area. Provides input to strategic technology planning. Identifies and analyzes unit’s strengths and weaknesses and proposes options for investment in and ongoing maintenance of a function or work process.</w:t>
            </w:r>
          </w:p>
        </w:tc>
        <w:tc>
          <w:tcPr>
            <w:tcW w:w="1560" w:type="dxa"/>
          </w:tcPr>
          <w:p w:rsidR="008961F2" w:rsidRPr="00A56B0A" w:rsidRDefault="008961F2" w:rsidP="00F80DD7">
            <w:pPr>
              <w:pStyle w:val="NoSpacing"/>
              <w:rPr>
                <w:rFonts w:ascii="Arial" w:hAnsi="Arial" w:cs="Arial"/>
                <w:sz w:val="20"/>
                <w:szCs w:val="20"/>
              </w:rPr>
            </w:pPr>
          </w:p>
        </w:tc>
      </w:tr>
      <w:tr w:rsidR="008961F2" w:rsidRPr="00A56B0A" w:rsidTr="00F80DD7">
        <w:tc>
          <w:tcPr>
            <w:tcW w:w="10349" w:type="dxa"/>
            <w:gridSpan w:val="4"/>
            <w:shd w:val="clear" w:color="auto" w:fill="F2F2F2"/>
          </w:tcPr>
          <w:p w:rsidR="008961F2" w:rsidRDefault="008961F2" w:rsidP="00F80DD7">
            <w:pPr>
              <w:pStyle w:val="NoSpacing"/>
              <w:rPr>
                <w:rFonts w:ascii="Arial" w:hAnsi="Arial" w:cs="Arial"/>
                <w:sz w:val="20"/>
                <w:szCs w:val="20"/>
              </w:rPr>
            </w:pPr>
            <w:r>
              <w:rPr>
                <w:rFonts w:ascii="Arial" w:hAnsi="Arial" w:cs="Arial"/>
                <w:sz w:val="20"/>
                <w:szCs w:val="20"/>
              </w:rPr>
              <w:t>Comments:</w:t>
            </w:r>
          </w:p>
          <w:p w:rsidR="008961F2" w:rsidRDefault="008961F2" w:rsidP="00F80DD7">
            <w:pPr>
              <w:pStyle w:val="NoSpacing"/>
              <w:rPr>
                <w:rFonts w:ascii="Arial" w:hAnsi="Arial" w:cs="Arial"/>
                <w:sz w:val="20"/>
                <w:szCs w:val="20"/>
              </w:rPr>
            </w:pPr>
          </w:p>
          <w:p w:rsidR="008961F2" w:rsidRDefault="008961F2" w:rsidP="00F80DD7">
            <w:pPr>
              <w:pStyle w:val="NoSpacing"/>
              <w:rPr>
                <w:rFonts w:ascii="Arial" w:hAnsi="Arial" w:cs="Arial"/>
                <w:sz w:val="20"/>
                <w:szCs w:val="20"/>
              </w:rPr>
            </w:pPr>
          </w:p>
          <w:p w:rsidR="008961F2" w:rsidRDefault="008961F2" w:rsidP="00F80DD7">
            <w:pPr>
              <w:pStyle w:val="NoSpacing"/>
              <w:rPr>
                <w:rFonts w:ascii="Arial" w:hAnsi="Arial" w:cs="Arial"/>
                <w:sz w:val="20"/>
                <w:szCs w:val="20"/>
              </w:rPr>
            </w:pPr>
          </w:p>
          <w:p w:rsidR="008961F2" w:rsidRDefault="008961F2" w:rsidP="00F80DD7">
            <w:pPr>
              <w:pStyle w:val="NoSpacing"/>
              <w:rPr>
                <w:rFonts w:ascii="Arial" w:hAnsi="Arial" w:cs="Arial"/>
                <w:sz w:val="20"/>
                <w:szCs w:val="20"/>
              </w:rPr>
            </w:pPr>
          </w:p>
          <w:p w:rsidR="008961F2" w:rsidRPr="00A56B0A" w:rsidRDefault="008961F2" w:rsidP="00F80DD7">
            <w:pPr>
              <w:pStyle w:val="NoSpacing"/>
              <w:rPr>
                <w:rFonts w:ascii="Arial" w:hAnsi="Arial" w:cs="Arial"/>
                <w:sz w:val="20"/>
                <w:szCs w:val="20"/>
              </w:rPr>
            </w:pPr>
          </w:p>
        </w:tc>
      </w:tr>
      <w:tr w:rsidR="002E561B" w:rsidRPr="00A56B0A" w:rsidTr="001C453A">
        <w:tc>
          <w:tcPr>
            <w:tcW w:w="1702" w:type="dxa"/>
          </w:tcPr>
          <w:p w:rsidR="002E561B" w:rsidRPr="00A56B0A" w:rsidRDefault="002E561B" w:rsidP="001C453A">
            <w:pPr>
              <w:pStyle w:val="NoSpacing"/>
              <w:rPr>
                <w:rFonts w:ascii="Arial" w:hAnsi="Arial" w:cs="Arial"/>
                <w:sz w:val="20"/>
                <w:szCs w:val="20"/>
              </w:rPr>
            </w:pPr>
            <w:r>
              <w:rPr>
                <w:rFonts w:ascii="Arial" w:hAnsi="Arial" w:cs="Arial"/>
                <w:sz w:val="20"/>
                <w:szCs w:val="20"/>
              </w:rPr>
              <w:t>Thoroughness</w:t>
            </w:r>
          </w:p>
          <w:p w:rsidR="002E561B" w:rsidRPr="00A56B0A" w:rsidRDefault="002E561B" w:rsidP="001C453A">
            <w:pPr>
              <w:pStyle w:val="NoSpacing"/>
              <w:rPr>
                <w:rFonts w:ascii="Arial" w:hAnsi="Arial" w:cs="Arial"/>
                <w:sz w:val="20"/>
                <w:szCs w:val="20"/>
              </w:rPr>
            </w:pPr>
          </w:p>
        </w:tc>
        <w:tc>
          <w:tcPr>
            <w:tcW w:w="3685" w:type="dxa"/>
          </w:tcPr>
          <w:p w:rsidR="002E561B" w:rsidRPr="00A56B0A" w:rsidRDefault="002E561B" w:rsidP="001C453A">
            <w:pPr>
              <w:pStyle w:val="NoSpacing"/>
              <w:rPr>
                <w:rFonts w:ascii="Arial" w:hAnsi="Arial" w:cs="Arial"/>
                <w:sz w:val="20"/>
                <w:szCs w:val="20"/>
              </w:rPr>
            </w:pPr>
            <w:r w:rsidRPr="00135C46">
              <w:rPr>
                <w:rFonts w:ascii="Arial" w:hAnsi="Arial" w:cs="Arial"/>
                <w:sz w:val="20"/>
                <w:szCs w:val="20"/>
              </w:rPr>
              <w:t>Demonstrates attention to detail and accuracy. Defines and organizes tasks, responsibilities, and priorities. Takes respo</w:t>
            </w:r>
            <w:r>
              <w:rPr>
                <w:rFonts w:ascii="Arial" w:hAnsi="Arial" w:cs="Arial"/>
                <w:sz w:val="20"/>
                <w:szCs w:val="20"/>
              </w:rPr>
              <w:t>nsibility for timely completion.</w:t>
            </w:r>
          </w:p>
        </w:tc>
        <w:tc>
          <w:tcPr>
            <w:tcW w:w="3402" w:type="dxa"/>
          </w:tcPr>
          <w:p w:rsidR="002E561B" w:rsidRPr="00A56B0A" w:rsidRDefault="002E561B" w:rsidP="002E561B">
            <w:pPr>
              <w:pStyle w:val="NoSpacing"/>
              <w:rPr>
                <w:rFonts w:ascii="Arial" w:hAnsi="Arial" w:cs="Arial"/>
                <w:sz w:val="20"/>
                <w:szCs w:val="20"/>
              </w:rPr>
            </w:pPr>
            <w:r>
              <w:rPr>
                <w:rFonts w:ascii="Arial" w:hAnsi="Arial" w:cs="Arial"/>
                <w:sz w:val="20"/>
                <w:szCs w:val="20"/>
              </w:rPr>
              <w:t>Intermediate</w:t>
            </w:r>
            <w:r w:rsidRPr="002E561B">
              <w:rPr>
                <w:rFonts w:ascii="Arial" w:hAnsi="Arial" w:cs="Arial"/>
                <w:sz w:val="20"/>
                <w:szCs w:val="20"/>
              </w:rPr>
              <w:t>: Demonstrates operational agility. Uses organizational systems that result in multiple critical activities to be identified and completed on time. Renegotiates priorities as necessary. Puts systems in place and uses them to monitor and detect errors and problems. Tests and inspects outputs and applies quality checks prior to work submission.</w:t>
            </w:r>
          </w:p>
        </w:tc>
        <w:tc>
          <w:tcPr>
            <w:tcW w:w="1560" w:type="dxa"/>
          </w:tcPr>
          <w:p w:rsidR="002E561B" w:rsidRPr="00A56B0A" w:rsidRDefault="002E561B" w:rsidP="001C453A">
            <w:pPr>
              <w:pStyle w:val="NoSpacing"/>
              <w:rPr>
                <w:rFonts w:ascii="Arial" w:hAnsi="Arial" w:cs="Arial"/>
                <w:sz w:val="20"/>
                <w:szCs w:val="20"/>
              </w:rPr>
            </w:pPr>
          </w:p>
        </w:tc>
      </w:tr>
      <w:tr w:rsidR="002E561B" w:rsidRPr="00A56B0A" w:rsidTr="001C453A">
        <w:tc>
          <w:tcPr>
            <w:tcW w:w="10349" w:type="dxa"/>
            <w:gridSpan w:val="4"/>
            <w:shd w:val="clear" w:color="auto" w:fill="F2F2F2"/>
          </w:tcPr>
          <w:p w:rsidR="002E561B" w:rsidRDefault="002E561B" w:rsidP="001C453A">
            <w:pPr>
              <w:pStyle w:val="NoSpacing"/>
              <w:rPr>
                <w:rFonts w:ascii="Arial" w:hAnsi="Arial" w:cs="Arial"/>
                <w:sz w:val="20"/>
                <w:szCs w:val="20"/>
              </w:rPr>
            </w:pPr>
            <w:r>
              <w:rPr>
                <w:rFonts w:ascii="Arial" w:hAnsi="Arial" w:cs="Arial"/>
                <w:sz w:val="20"/>
                <w:szCs w:val="20"/>
              </w:rPr>
              <w:t>Comments:</w:t>
            </w:r>
          </w:p>
          <w:p w:rsidR="002E561B" w:rsidRDefault="002E561B" w:rsidP="001C453A">
            <w:pPr>
              <w:pStyle w:val="NoSpacing"/>
              <w:rPr>
                <w:rFonts w:ascii="Arial" w:hAnsi="Arial" w:cs="Arial"/>
                <w:sz w:val="20"/>
                <w:szCs w:val="20"/>
              </w:rPr>
            </w:pPr>
          </w:p>
          <w:p w:rsidR="002E561B" w:rsidRDefault="002E561B" w:rsidP="001C453A">
            <w:pPr>
              <w:pStyle w:val="NoSpacing"/>
              <w:rPr>
                <w:rFonts w:ascii="Arial" w:hAnsi="Arial" w:cs="Arial"/>
                <w:sz w:val="20"/>
                <w:szCs w:val="20"/>
              </w:rPr>
            </w:pPr>
          </w:p>
          <w:p w:rsidR="002E561B" w:rsidRDefault="002E561B" w:rsidP="001C453A">
            <w:pPr>
              <w:pStyle w:val="NoSpacing"/>
              <w:rPr>
                <w:rFonts w:ascii="Arial" w:hAnsi="Arial" w:cs="Arial"/>
                <w:sz w:val="20"/>
                <w:szCs w:val="20"/>
              </w:rPr>
            </w:pPr>
          </w:p>
          <w:p w:rsidR="002E561B" w:rsidRDefault="002E561B" w:rsidP="001C453A">
            <w:pPr>
              <w:pStyle w:val="NoSpacing"/>
              <w:rPr>
                <w:rFonts w:ascii="Arial" w:hAnsi="Arial" w:cs="Arial"/>
                <w:sz w:val="20"/>
                <w:szCs w:val="20"/>
              </w:rPr>
            </w:pPr>
          </w:p>
          <w:p w:rsidR="002E561B" w:rsidRPr="00A56B0A" w:rsidRDefault="002E561B" w:rsidP="001C453A">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515AF"/>
    <w:rsid w:val="001E33F5"/>
    <w:rsid w:val="002913D5"/>
    <w:rsid w:val="002C6F76"/>
    <w:rsid w:val="002E561B"/>
    <w:rsid w:val="003E6164"/>
    <w:rsid w:val="00414FCE"/>
    <w:rsid w:val="004E40D4"/>
    <w:rsid w:val="00511139"/>
    <w:rsid w:val="0065266A"/>
    <w:rsid w:val="00656BB6"/>
    <w:rsid w:val="0067717D"/>
    <w:rsid w:val="006D0972"/>
    <w:rsid w:val="00727352"/>
    <w:rsid w:val="00820988"/>
    <w:rsid w:val="008961F2"/>
    <w:rsid w:val="00897FCB"/>
    <w:rsid w:val="008A7897"/>
    <w:rsid w:val="009B5E87"/>
    <w:rsid w:val="00A14C21"/>
    <w:rsid w:val="00A87691"/>
    <w:rsid w:val="00AB05DA"/>
    <w:rsid w:val="00AC7517"/>
    <w:rsid w:val="00B26C70"/>
    <w:rsid w:val="00B30B56"/>
    <w:rsid w:val="00B95D46"/>
    <w:rsid w:val="00BD4AE1"/>
    <w:rsid w:val="00C758EA"/>
    <w:rsid w:val="00C8672A"/>
    <w:rsid w:val="00D01CD4"/>
    <w:rsid w:val="00D11030"/>
    <w:rsid w:val="00D11DD7"/>
    <w:rsid w:val="00D865C1"/>
    <w:rsid w:val="00F63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8</cp:revision>
  <dcterms:created xsi:type="dcterms:W3CDTF">2011-03-11T20:53:00Z</dcterms:created>
  <dcterms:modified xsi:type="dcterms:W3CDTF">2011-03-17T21:54:00Z</dcterms:modified>
</cp:coreProperties>
</file>